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A4" w:rsidRDefault="000B6DA4">
      <w:pPr>
        <w:contextualSpacing/>
        <w:rPr>
          <w:rFonts w:ascii="Arial" w:hAnsi="Arial" w:cs="Arial"/>
          <w:b/>
          <w:sz w:val="28"/>
          <w:szCs w:val="28"/>
          <w:lang w:val="nn-NO"/>
        </w:rPr>
      </w:pPr>
    </w:p>
    <w:p w:rsidR="000B6DA4" w:rsidRDefault="000B6DA4">
      <w:pPr>
        <w:contextualSpacing/>
        <w:rPr>
          <w:rFonts w:ascii="Arial" w:hAnsi="Arial" w:cs="Arial"/>
          <w:b/>
          <w:sz w:val="28"/>
          <w:szCs w:val="28"/>
          <w:lang w:val="nn-NO"/>
        </w:rPr>
      </w:pPr>
    </w:p>
    <w:p w:rsidR="000B6DA4" w:rsidRDefault="00770A88">
      <w:pPr>
        <w:contextualSpacing/>
        <w:rPr>
          <w:rFonts w:ascii="Arial" w:hAnsi="Arial" w:cs="Arial"/>
          <w:b/>
          <w:sz w:val="28"/>
          <w:szCs w:val="28"/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1224C80B" wp14:editId="281AFF4D">
            <wp:simplePos x="0" y="0"/>
            <wp:positionH relativeFrom="column">
              <wp:posOffset>4843780</wp:posOffset>
            </wp:positionH>
            <wp:positionV relativeFrom="paragraph">
              <wp:posOffset>7620</wp:posOffset>
            </wp:positionV>
            <wp:extent cx="1247775" cy="1247775"/>
            <wp:effectExtent l="0" t="0" r="9525" b="9525"/>
            <wp:wrapNone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DA4" w:rsidRDefault="000B6DA4">
      <w:pPr>
        <w:contextualSpacing/>
        <w:rPr>
          <w:rFonts w:ascii="Arial" w:hAnsi="Arial" w:cs="Arial"/>
          <w:b/>
          <w:sz w:val="28"/>
          <w:szCs w:val="28"/>
          <w:lang w:val="nn-NO"/>
        </w:rPr>
      </w:pPr>
    </w:p>
    <w:p w:rsidR="000B6DA4" w:rsidRDefault="000B6DA4">
      <w:pPr>
        <w:contextualSpacing/>
        <w:rPr>
          <w:rFonts w:ascii="Arial" w:hAnsi="Arial" w:cs="Arial"/>
          <w:b/>
          <w:sz w:val="28"/>
          <w:szCs w:val="28"/>
          <w:lang w:val="nn-NO"/>
        </w:rPr>
      </w:pPr>
    </w:p>
    <w:p w:rsidR="004878BA" w:rsidRDefault="004878BA">
      <w:pPr>
        <w:contextualSpacing/>
        <w:rPr>
          <w:rFonts w:ascii="Arial" w:hAnsi="Arial" w:cs="Arial"/>
          <w:b/>
          <w:sz w:val="28"/>
          <w:szCs w:val="28"/>
          <w:lang w:val="nn-NO"/>
        </w:rPr>
      </w:pPr>
    </w:p>
    <w:p w:rsidR="00360C00" w:rsidRPr="000B6DA4" w:rsidRDefault="00742C84">
      <w:pPr>
        <w:contextualSpacing/>
        <w:rPr>
          <w:rFonts w:ascii="Arial" w:hAnsi="Arial" w:cs="Arial"/>
          <w:b/>
          <w:sz w:val="28"/>
          <w:szCs w:val="28"/>
          <w:lang w:val="nn-NO"/>
        </w:rPr>
      </w:pPr>
      <w:r w:rsidRPr="000B6DA4">
        <w:rPr>
          <w:rFonts w:ascii="Arial" w:hAnsi="Arial" w:cs="Arial"/>
          <w:b/>
          <w:sz w:val="28"/>
          <w:szCs w:val="28"/>
          <w:lang w:val="nn-NO"/>
        </w:rPr>
        <w:t>Fakta om NM i speiding 201</w:t>
      </w:r>
      <w:r w:rsidR="0014352F">
        <w:rPr>
          <w:rFonts w:ascii="Arial" w:hAnsi="Arial" w:cs="Arial"/>
          <w:b/>
          <w:sz w:val="28"/>
          <w:szCs w:val="28"/>
          <w:lang w:val="nn-NO"/>
        </w:rPr>
        <w:t>7</w:t>
      </w:r>
    </w:p>
    <w:p w:rsidR="004878BA" w:rsidRDefault="00360C00" w:rsidP="004878BA">
      <w:pPr>
        <w:pStyle w:val="Default"/>
        <w:rPr>
          <w:rStyle w:val="size"/>
          <w:rFonts w:ascii="Tahoma" w:hAnsi="Tahoma" w:cs="Tahoma"/>
          <w:color w:val="1F497D"/>
          <w:sz w:val="20"/>
          <w:szCs w:val="20"/>
        </w:rPr>
      </w:pPr>
      <w:r w:rsidRPr="000B6DA4">
        <w:rPr>
          <w:rFonts w:ascii="Arial" w:hAnsi="Arial" w:cs="Arial"/>
          <w:b/>
        </w:rPr>
        <w:t xml:space="preserve">Arrangør: </w:t>
      </w:r>
      <w:r w:rsidR="004878BA" w:rsidRPr="004878BA">
        <w:rPr>
          <w:rFonts w:ascii="Arial" w:hAnsi="Arial" w:cs="Arial"/>
          <w:color w:val="auto"/>
        </w:rPr>
        <w:t xml:space="preserve">Hedmark krets </w:t>
      </w:r>
      <w:r w:rsidR="004878BA">
        <w:rPr>
          <w:rFonts w:ascii="Arial" w:hAnsi="Arial" w:cs="Arial"/>
          <w:color w:val="auto"/>
        </w:rPr>
        <w:t>i</w:t>
      </w:r>
      <w:r w:rsidR="004878BA" w:rsidRPr="004878BA">
        <w:rPr>
          <w:rFonts w:ascii="Arial" w:hAnsi="Arial" w:cs="Arial"/>
          <w:color w:val="auto"/>
        </w:rPr>
        <w:t xml:space="preserve"> Norges speiderforbund og </w:t>
      </w:r>
      <w:r w:rsidR="004878BA" w:rsidRPr="004878BA">
        <w:rPr>
          <w:rStyle w:val="size"/>
          <w:rFonts w:ascii="Arial" w:hAnsi="Arial" w:cs="Arial"/>
          <w:color w:val="auto"/>
        </w:rPr>
        <w:t xml:space="preserve">Hedmark og Oppland krets </w:t>
      </w:r>
      <w:r w:rsidR="004878BA">
        <w:rPr>
          <w:rStyle w:val="size"/>
          <w:rFonts w:ascii="Arial" w:hAnsi="Arial" w:cs="Arial"/>
          <w:color w:val="auto"/>
        </w:rPr>
        <w:t xml:space="preserve">i Norges </w:t>
      </w:r>
      <w:r w:rsidR="004878BA" w:rsidRPr="004878BA">
        <w:rPr>
          <w:rStyle w:val="size"/>
          <w:rFonts w:ascii="Arial" w:hAnsi="Arial" w:cs="Arial"/>
          <w:color w:val="auto"/>
        </w:rPr>
        <w:t>KFUK-KFUM-speidere</w:t>
      </w:r>
    </w:p>
    <w:p w:rsidR="00360C00" w:rsidRPr="000B6DA4" w:rsidRDefault="00360C00" w:rsidP="004878BA">
      <w:pPr>
        <w:pStyle w:val="Default"/>
        <w:rPr>
          <w:rFonts w:ascii="Arial" w:hAnsi="Arial" w:cs="Arial"/>
        </w:rPr>
      </w:pPr>
      <w:r w:rsidRPr="000B6DA4">
        <w:rPr>
          <w:rFonts w:ascii="Arial" w:hAnsi="Arial" w:cs="Arial"/>
          <w:b/>
        </w:rPr>
        <w:t xml:space="preserve">Sted: </w:t>
      </w:r>
      <w:r w:rsidR="00770A88">
        <w:rPr>
          <w:rFonts w:ascii="Arial" w:hAnsi="Arial" w:cs="Arial"/>
        </w:rPr>
        <w:t>På området til Norsk Skogmuseum i Elverum i Hedmark</w:t>
      </w:r>
      <w:r w:rsidR="00EE481B" w:rsidRPr="000B6DA4">
        <w:rPr>
          <w:rFonts w:ascii="Arial" w:hAnsi="Arial" w:cs="Arial"/>
        </w:rPr>
        <w:t xml:space="preserve"> </w:t>
      </w:r>
      <w:r w:rsidR="00EE481B" w:rsidRPr="000B6DA4">
        <w:rPr>
          <w:rFonts w:ascii="Arial" w:hAnsi="Arial" w:cs="Arial"/>
        </w:rPr>
        <w:br/>
      </w:r>
      <w:r w:rsidRPr="000B6DA4">
        <w:rPr>
          <w:rFonts w:ascii="Arial" w:hAnsi="Arial" w:cs="Arial"/>
          <w:b/>
        </w:rPr>
        <w:t xml:space="preserve">Deltakere: </w:t>
      </w:r>
      <w:r w:rsidRPr="000B6DA4">
        <w:rPr>
          <w:rFonts w:ascii="Arial" w:hAnsi="Arial" w:cs="Arial"/>
        </w:rPr>
        <w:t xml:space="preserve">Rundt </w:t>
      </w:r>
      <w:r w:rsidR="003872F0">
        <w:rPr>
          <w:rFonts w:ascii="Arial" w:hAnsi="Arial" w:cs="Arial"/>
        </w:rPr>
        <w:t>700</w:t>
      </w:r>
      <w:r w:rsidRPr="000B6DA4">
        <w:rPr>
          <w:rFonts w:ascii="Arial" w:hAnsi="Arial" w:cs="Arial"/>
        </w:rPr>
        <w:t xml:space="preserve"> speidere, fordelt på</w:t>
      </w:r>
      <w:r w:rsidR="005B758C" w:rsidRPr="000B6DA4">
        <w:rPr>
          <w:rFonts w:ascii="Arial" w:hAnsi="Arial" w:cs="Arial"/>
        </w:rPr>
        <w:t xml:space="preserve"> 1</w:t>
      </w:r>
      <w:r w:rsidR="00F0648E" w:rsidRPr="000B6DA4">
        <w:rPr>
          <w:rFonts w:ascii="Arial" w:hAnsi="Arial" w:cs="Arial"/>
        </w:rPr>
        <w:t>2</w:t>
      </w:r>
      <w:r w:rsidR="00770A88">
        <w:rPr>
          <w:rFonts w:ascii="Arial" w:hAnsi="Arial" w:cs="Arial"/>
        </w:rPr>
        <w:t>4</w:t>
      </w:r>
      <w:r w:rsidRPr="000B6DA4">
        <w:rPr>
          <w:rFonts w:ascii="Arial" w:hAnsi="Arial" w:cs="Arial"/>
        </w:rPr>
        <w:t xml:space="preserve"> lag/patruljer</w:t>
      </w:r>
    </w:p>
    <w:p w:rsidR="00070891" w:rsidRPr="000B6DA4" w:rsidRDefault="00070891">
      <w:pPr>
        <w:contextualSpacing/>
        <w:rPr>
          <w:rFonts w:ascii="Arial" w:hAnsi="Arial" w:cs="Arial"/>
          <w:sz w:val="24"/>
          <w:szCs w:val="24"/>
        </w:rPr>
      </w:pPr>
    </w:p>
    <w:p w:rsidR="00A90F2D" w:rsidRPr="000B6DA4" w:rsidRDefault="00360C00">
      <w:pPr>
        <w:contextualSpacing/>
        <w:rPr>
          <w:rFonts w:ascii="Arial" w:hAnsi="Arial" w:cs="Arial"/>
          <w:sz w:val="24"/>
          <w:szCs w:val="24"/>
        </w:rPr>
      </w:pPr>
      <w:r w:rsidRPr="000B6DA4">
        <w:rPr>
          <w:rFonts w:ascii="Arial" w:hAnsi="Arial" w:cs="Arial"/>
          <w:sz w:val="24"/>
          <w:szCs w:val="24"/>
        </w:rPr>
        <w:t xml:space="preserve">NM i speiding er ikke helt ulikt andre norgesmesterskap, </w:t>
      </w:r>
      <w:r w:rsidR="00A90F2D" w:rsidRPr="000B6DA4">
        <w:rPr>
          <w:rFonts w:ascii="Arial" w:hAnsi="Arial" w:cs="Arial"/>
          <w:sz w:val="24"/>
          <w:szCs w:val="24"/>
        </w:rPr>
        <w:t xml:space="preserve">også </w:t>
      </w:r>
      <w:r w:rsidRPr="000B6DA4">
        <w:rPr>
          <w:rFonts w:ascii="Arial" w:hAnsi="Arial" w:cs="Arial"/>
          <w:sz w:val="24"/>
          <w:szCs w:val="24"/>
        </w:rPr>
        <w:t>he</w:t>
      </w:r>
      <w:r w:rsidR="00AF10E3" w:rsidRPr="000B6DA4">
        <w:rPr>
          <w:rFonts w:ascii="Arial" w:hAnsi="Arial" w:cs="Arial"/>
          <w:sz w:val="24"/>
          <w:szCs w:val="24"/>
        </w:rPr>
        <w:t xml:space="preserve">r konkurrerer </w:t>
      </w:r>
      <w:r w:rsidR="00A90F2D" w:rsidRPr="000B6DA4">
        <w:rPr>
          <w:rFonts w:ascii="Arial" w:hAnsi="Arial" w:cs="Arial"/>
          <w:sz w:val="24"/>
          <w:szCs w:val="24"/>
        </w:rPr>
        <w:t>deltakerne, det vil si speidere mellom 10 og 16 år,</w:t>
      </w:r>
      <w:r w:rsidR="00AF10E3" w:rsidRPr="000B6DA4">
        <w:rPr>
          <w:rFonts w:ascii="Arial" w:hAnsi="Arial" w:cs="Arial"/>
          <w:sz w:val="24"/>
          <w:szCs w:val="24"/>
        </w:rPr>
        <w:t xml:space="preserve"> i det de</w:t>
      </w:r>
      <w:r w:rsidRPr="000B6DA4">
        <w:rPr>
          <w:rFonts w:ascii="Arial" w:hAnsi="Arial" w:cs="Arial"/>
          <w:sz w:val="24"/>
          <w:szCs w:val="24"/>
        </w:rPr>
        <w:t xml:space="preserve"> er best i.</w:t>
      </w:r>
      <w:r w:rsidR="00A90F2D" w:rsidRPr="000B6DA4">
        <w:rPr>
          <w:rFonts w:ascii="Arial" w:hAnsi="Arial" w:cs="Arial"/>
          <w:sz w:val="24"/>
          <w:szCs w:val="24"/>
        </w:rPr>
        <w:t xml:space="preserve"> NM i speiding er en lagkonkurranse.</w:t>
      </w:r>
      <w:r w:rsidRPr="000B6DA4">
        <w:rPr>
          <w:rFonts w:ascii="Arial" w:hAnsi="Arial" w:cs="Arial"/>
          <w:sz w:val="24"/>
          <w:szCs w:val="24"/>
        </w:rPr>
        <w:t xml:space="preserve"> </w:t>
      </w:r>
      <w:r w:rsidR="00EE481B" w:rsidRPr="000B6DA4">
        <w:rPr>
          <w:rFonts w:ascii="Arial" w:hAnsi="Arial" w:cs="Arial"/>
          <w:sz w:val="24"/>
          <w:szCs w:val="24"/>
        </w:rPr>
        <w:t xml:space="preserve">NM i speiding har vært arrangert hvert år siden 1989 i ulike landsdeler, sist i </w:t>
      </w:r>
      <w:r w:rsidR="0014352F">
        <w:rPr>
          <w:rFonts w:ascii="Arial" w:hAnsi="Arial" w:cs="Arial"/>
          <w:sz w:val="24"/>
          <w:szCs w:val="24"/>
        </w:rPr>
        <w:t>Buskerud i 2016</w:t>
      </w:r>
      <w:r w:rsidR="00770A88">
        <w:rPr>
          <w:rFonts w:ascii="Arial" w:hAnsi="Arial" w:cs="Arial"/>
          <w:sz w:val="24"/>
          <w:szCs w:val="24"/>
        </w:rPr>
        <w:t>,</w:t>
      </w:r>
      <w:r w:rsidR="0014352F">
        <w:rPr>
          <w:rFonts w:ascii="Arial" w:hAnsi="Arial" w:cs="Arial"/>
          <w:sz w:val="24"/>
          <w:szCs w:val="24"/>
        </w:rPr>
        <w:t xml:space="preserve"> </w:t>
      </w:r>
      <w:r w:rsidR="00770A88">
        <w:rPr>
          <w:rFonts w:ascii="Arial" w:hAnsi="Arial" w:cs="Arial"/>
          <w:sz w:val="24"/>
          <w:szCs w:val="24"/>
        </w:rPr>
        <w:t>i</w:t>
      </w:r>
      <w:r w:rsidR="0014352F">
        <w:rPr>
          <w:rFonts w:ascii="Arial" w:hAnsi="Arial" w:cs="Arial"/>
          <w:sz w:val="24"/>
          <w:szCs w:val="24"/>
        </w:rPr>
        <w:t xml:space="preserve"> </w:t>
      </w:r>
      <w:r w:rsidR="00EE481B" w:rsidRPr="000B6DA4">
        <w:rPr>
          <w:rFonts w:ascii="Arial" w:hAnsi="Arial" w:cs="Arial"/>
          <w:sz w:val="24"/>
          <w:szCs w:val="24"/>
        </w:rPr>
        <w:t>Rogaland i 2015</w:t>
      </w:r>
      <w:r w:rsidR="00770A88">
        <w:rPr>
          <w:rFonts w:ascii="Arial" w:hAnsi="Arial" w:cs="Arial"/>
          <w:sz w:val="24"/>
          <w:szCs w:val="24"/>
        </w:rPr>
        <w:t xml:space="preserve"> og i </w:t>
      </w:r>
      <w:r w:rsidR="00F90CD9">
        <w:rPr>
          <w:rFonts w:ascii="Arial" w:hAnsi="Arial" w:cs="Arial"/>
          <w:sz w:val="24"/>
          <w:szCs w:val="24"/>
        </w:rPr>
        <w:t>Sør</w:t>
      </w:r>
      <w:bookmarkStart w:id="0" w:name="_GoBack"/>
      <w:bookmarkEnd w:id="0"/>
      <w:r w:rsidR="00770A88">
        <w:rPr>
          <w:rFonts w:ascii="Arial" w:hAnsi="Arial" w:cs="Arial"/>
          <w:sz w:val="24"/>
          <w:szCs w:val="24"/>
        </w:rPr>
        <w:t>-Trøndelag i 2014</w:t>
      </w:r>
      <w:r w:rsidR="00EE481B" w:rsidRPr="000B6DA4">
        <w:rPr>
          <w:rFonts w:ascii="Arial" w:hAnsi="Arial" w:cs="Arial"/>
          <w:sz w:val="24"/>
          <w:szCs w:val="24"/>
        </w:rPr>
        <w:t>.</w:t>
      </w:r>
    </w:p>
    <w:p w:rsidR="00A90F2D" w:rsidRPr="000B6DA4" w:rsidRDefault="00A90F2D">
      <w:pPr>
        <w:contextualSpacing/>
        <w:rPr>
          <w:rFonts w:ascii="Arial" w:hAnsi="Arial" w:cs="Arial"/>
          <w:sz w:val="24"/>
          <w:szCs w:val="24"/>
        </w:rPr>
      </w:pPr>
    </w:p>
    <w:p w:rsidR="00360C00" w:rsidRPr="000B6DA4" w:rsidRDefault="00360C00">
      <w:pPr>
        <w:contextualSpacing/>
        <w:rPr>
          <w:rFonts w:ascii="Arial" w:hAnsi="Arial" w:cs="Arial"/>
          <w:sz w:val="24"/>
          <w:szCs w:val="24"/>
        </w:rPr>
      </w:pPr>
      <w:r w:rsidRPr="000B6DA4">
        <w:rPr>
          <w:rFonts w:ascii="Arial" w:hAnsi="Arial" w:cs="Arial"/>
          <w:sz w:val="24"/>
          <w:szCs w:val="24"/>
        </w:rPr>
        <w:t xml:space="preserve">En hel helg går med til ulike konkurranser, med </w:t>
      </w:r>
      <w:r w:rsidR="00897091" w:rsidRPr="000B6DA4">
        <w:rPr>
          <w:rFonts w:ascii="Arial" w:hAnsi="Arial" w:cs="Arial"/>
          <w:sz w:val="24"/>
          <w:szCs w:val="24"/>
        </w:rPr>
        <w:t>en rekke tøffe oppgaver, både praktiske ute i skog og mark</w:t>
      </w:r>
      <w:r w:rsidR="00742C84" w:rsidRPr="000B6DA4">
        <w:rPr>
          <w:rFonts w:ascii="Arial" w:hAnsi="Arial" w:cs="Arial"/>
          <w:sz w:val="24"/>
          <w:szCs w:val="24"/>
        </w:rPr>
        <w:t>,</w:t>
      </w:r>
      <w:r w:rsidR="00897091" w:rsidRPr="000B6DA4">
        <w:rPr>
          <w:rFonts w:ascii="Arial" w:hAnsi="Arial" w:cs="Arial"/>
          <w:sz w:val="24"/>
          <w:szCs w:val="24"/>
        </w:rPr>
        <w:t xml:space="preserve"> og teoretiske oppgaver på konkurranseområdet. Førstehjelp, byggverk, orientering og samfunnskunnskap er noen av oppgavene speiderne skal innom. </w:t>
      </w:r>
      <w:r w:rsidRPr="000B6DA4">
        <w:rPr>
          <w:rFonts w:ascii="Arial" w:hAnsi="Arial" w:cs="Arial"/>
          <w:sz w:val="24"/>
          <w:szCs w:val="24"/>
        </w:rPr>
        <w:t xml:space="preserve">Noen oppgaver er faste hvert år, mens andre varierer og kan gi speiderne litt av en utfordring. </w:t>
      </w:r>
      <w:r w:rsidR="00897091" w:rsidRPr="000B6DA4">
        <w:rPr>
          <w:rFonts w:ascii="Arial" w:hAnsi="Arial" w:cs="Arial"/>
          <w:sz w:val="24"/>
          <w:szCs w:val="24"/>
        </w:rPr>
        <w:t>Kreativitet, kunnskap og ferdigheter</w:t>
      </w:r>
      <w:r w:rsidR="00742C84" w:rsidRPr="000B6DA4">
        <w:rPr>
          <w:rFonts w:ascii="Arial" w:hAnsi="Arial" w:cs="Arial"/>
          <w:sz w:val="24"/>
          <w:szCs w:val="24"/>
        </w:rPr>
        <w:t>, også innen ledelse og samarbeid,</w:t>
      </w:r>
      <w:r w:rsidR="00897091" w:rsidRPr="000B6DA4">
        <w:rPr>
          <w:rFonts w:ascii="Arial" w:hAnsi="Arial" w:cs="Arial"/>
          <w:sz w:val="24"/>
          <w:szCs w:val="24"/>
        </w:rPr>
        <w:t xml:space="preserve"> er avgjørende i konkurransen. </w:t>
      </w:r>
      <w:r w:rsidR="00A90F2D" w:rsidRPr="000B6DA4">
        <w:rPr>
          <w:rFonts w:ascii="Arial" w:hAnsi="Arial" w:cs="Arial"/>
          <w:sz w:val="24"/>
          <w:szCs w:val="24"/>
        </w:rPr>
        <w:t>Søndag ettermiddag kåres de</w:t>
      </w:r>
      <w:r w:rsidRPr="000B6DA4">
        <w:rPr>
          <w:rFonts w:ascii="Arial" w:hAnsi="Arial" w:cs="Arial"/>
          <w:sz w:val="24"/>
          <w:szCs w:val="24"/>
        </w:rPr>
        <w:t xml:space="preserve"> stolte vinner</w:t>
      </w:r>
      <w:r w:rsidR="00A90F2D" w:rsidRPr="000B6DA4">
        <w:rPr>
          <w:rFonts w:ascii="Arial" w:hAnsi="Arial" w:cs="Arial"/>
          <w:sz w:val="24"/>
          <w:szCs w:val="24"/>
        </w:rPr>
        <w:t>ne</w:t>
      </w:r>
      <w:r w:rsidRPr="000B6DA4">
        <w:rPr>
          <w:rFonts w:ascii="Arial" w:hAnsi="Arial" w:cs="Arial"/>
          <w:sz w:val="24"/>
          <w:szCs w:val="24"/>
        </w:rPr>
        <w:t xml:space="preserve"> av dette årets NM. Vinnerpatruljen får navnet sitt inngravert </w:t>
      </w:r>
      <w:r w:rsidR="00742C84" w:rsidRPr="000B6DA4">
        <w:rPr>
          <w:rFonts w:ascii="Arial" w:hAnsi="Arial" w:cs="Arial"/>
          <w:sz w:val="24"/>
          <w:szCs w:val="24"/>
        </w:rPr>
        <w:t>på et vandretrofé</w:t>
      </w:r>
      <w:r w:rsidRPr="000B6DA4">
        <w:rPr>
          <w:rFonts w:ascii="Arial" w:hAnsi="Arial" w:cs="Arial"/>
          <w:sz w:val="24"/>
          <w:szCs w:val="24"/>
        </w:rPr>
        <w:t>, som blir ståe</w:t>
      </w:r>
      <w:r w:rsidR="00A90F2D" w:rsidRPr="000B6DA4">
        <w:rPr>
          <w:rFonts w:ascii="Arial" w:hAnsi="Arial" w:cs="Arial"/>
          <w:sz w:val="24"/>
          <w:szCs w:val="24"/>
        </w:rPr>
        <w:t>nde i deres speiderhus helt</w:t>
      </w:r>
      <w:r w:rsidRPr="000B6DA4">
        <w:rPr>
          <w:rFonts w:ascii="Arial" w:hAnsi="Arial" w:cs="Arial"/>
          <w:sz w:val="24"/>
          <w:szCs w:val="24"/>
        </w:rPr>
        <w:t xml:space="preserve"> fram til neste NM. </w:t>
      </w:r>
    </w:p>
    <w:p w:rsidR="00360C00" w:rsidRPr="000B6DA4" w:rsidRDefault="00360C00">
      <w:pPr>
        <w:contextualSpacing/>
        <w:rPr>
          <w:rFonts w:ascii="Arial" w:hAnsi="Arial" w:cs="Arial"/>
          <w:sz w:val="24"/>
          <w:szCs w:val="24"/>
        </w:rPr>
      </w:pPr>
    </w:p>
    <w:p w:rsidR="001A3988" w:rsidRPr="000B6DA4" w:rsidRDefault="001A3988" w:rsidP="001A3988">
      <w:pPr>
        <w:contextualSpacing/>
        <w:rPr>
          <w:rFonts w:ascii="Arial" w:hAnsi="Arial" w:cs="Arial"/>
          <w:b/>
          <w:sz w:val="28"/>
          <w:szCs w:val="24"/>
        </w:rPr>
      </w:pPr>
      <w:r w:rsidRPr="000B6DA4">
        <w:rPr>
          <w:rFonts w:ascii="Arial" w:hAnsi="Arial" w:cs="Arial"/>
          <w:b/>
          <w:sz w:val="28"/>
          <w:szCs w:val="24"/>
        </w:rPr>
        <w:t>Speiderbevegelsen i Norge</w:t>
      </w:r>
    </w:p>
    <w:p w:rsidR="001A3988" w:rsidRPr="000B6DA4" w:rsidRDefault="001A3988" w:rsidP="001A3988">
      <w:pPr>
        <w:contextualSpacing/>
        <w:rPr>
          <w:rFonts w:ascii="Arial" w:hAnsi="Arial" w:cs="Arial"/>
          <w:szCs w:val="24"/>
        </w:rPr>
      </w:pPr>
      <w:r w:rsidRPr="000B6DA4">
        <w:rPr>
          <w:rFonts w:ascii="Arial" w:hAnsi="Arial" w:cs="Arial"/>
          <w:szCs w:val="24"/>
        </w:rPr>
        <w:t>Speiderbevegelsen i Norge består av Norges speiderforbund og Norges KFUK-KFUM-speide</w:t>
      </w:r>
      <w:r w:rsidR="00897091" w:rsidRPr="000B6DA4">
        <w:rPr>
          <w:rFonts w:ascii="Arial" w:hAnsi="Arial" w:cs="Arial"/>
          <w:szCs w:val="24"/>
        </w:rPr>
        <w:t xml:space="preserve">re. Til sammen er vi omtrent 30 </w:t>
      </w:r>
      <w:r w:rsidRPr="000B6DA4">
        <w:rPr>
          <w:rFonts w:ascii="Arial" w:hAnsi="Arial" w:cs="Arial"/>
          <w:szCs w:val="24"/>
        </w:rPr>
        <w:t>000 speidere fordelt på omtrent 750 grupper over hele landet.</w:t>
      </w:r>
    </w:p>
    <w:p w:rsidR="001A3988" w:rsidRPr="000B6DA4" w:rsidRDefault="001A3988" w:rsidP="001A3988">
      <w:pPr>
        <w:contextualSpacing/>
        <w:rPr>
          <w:rFonts w:ascii="Arial" w:hAnsi="Arial" w:cs="Arial"/>
          <w:b/>
          <w:szCs w:val="24"/>
        </w:rPr>
      </w:pPr>
    </w:p>
    <w:p w:rsidR="001A3988" w:rsidRPr="000B6DA4" w:rsidRDefault="00A13828" w:rsidP="001A3988">
      <w:pPr>
        <w:contextualSpacing/>
        <w:rPr>
          <w:rFonts w:ascii="Arial" w:hAnsi="Arial" w:cs="Arial"/>
          <w:b/>
          <w:sz w:val="20"/>
          <w:szCs w:val="20"/>
        </w:rPr>
      </w:pPr>
      <w:r w:rsidRPr="000B6DA4">
        <w:rPr>
          <w:rFonts w:ascii="Arial" w:hAnsi="Arial" w:cs="Arial"/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1312" behindDoc="1" locked="0" layoutInCell="1" allowOverlap="1" wp14:anchorId="0D90FD11" wp14:editId="0E491BFE">
            <wp:simplePos x="0" y="0"/>
            <wp:positionH relativeFrom="column">
              <wp:posOffset>-80645</wp:posOffset>
            </wp:positionH>
            <wp:positionV relativeFrom="paragraph">
              <wp:posOffset>116840</wp:posOffset>
            </wp:positionV>
            <wp:extent cx="91757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77" y="21394"/>
                <wp:lineTo x="2107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peider_logo_li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88" w:rsidRPr="000B6DA4">
        <w:rPr>
          <w:rFonts w:ascii="Arial" w:hAnsi="Arial" w:cs="Arial"/>
          <w:b/>
          <w:sz w:val="20"/>
          <w:szCs w:val="20"/>
        </w:rPr>
        <w:t>Norges KFUK-KFUM-speidere</w:t>
      </w:r>
    </w:p>
    <w:p w:rsidR="001A3988" w:rsidRPr="000B6DA4" w:rsidRDefault="001A3988" w:rsidP="001A3988">
      <w:pPr>
        <w:contextualSpacing/>
        <w:rPr>
          <w:rFonts w:ascii="Arial" w:hAnsi="Arial" w:cs="Arial"/>
          <w:sz w:val="20"/>
          <w:szCs w:val="20"/>
        </w:rPr>
      </w:pPr>
      <w:r w:rsidRPr="000B6DA4">
        <w:rPr>
          <w:rFonts w:ascii="Arial" w:hAnsi="Arial" w:cs="Arial"/>
          <w:sz w:val="20"/>
          <w:szCs w:val="20"/>
        </w:rPr>
        <w:t xml:space="preserve">KFUK-KFUM-speiderne er en av Norges største kristne barne- og ungdomsorganisasjoner med 12 000 medlemmer fordelt på 300 grupper over hele landet. KFUK-KFUM-speiderne arbeider for å gi medlemmene et møte med kristen tro, og bidra til ansvarsbevissthet, selvstendighet, samfunnsmessig engasjement, mellomfolkelig forståelse og respekt for naturens verdi. </w:t>
      </w:r>
      <w:hyperlink r:id="rId6" w:history="1">
        <w:r w:rsidRPr="000B6DA4">
          <w:rPr>
            <w:rStyle w:val="Hyperkobling"/>
            <w:rFonts w:ascii="Arial" w:hAnsi="Arial" w:cs="Arial"/>
            <w:sz w:val="20"/>
            <w:szCs w:val="20"/>
          </w:rPr>
          <w:t>www.kmspeider.no</w:t>
        </w:r>
      </w:hyperlink>
      <w:r w:rsidRPr="000B6DA4">
        <w:rPr>
          <w:rFonts w:ascii="Arial" w:hAnsi="Arial" w:cs="Arial"/>
          <w:sz w:val="20"/>
          <w:szCs w:val="20"/>
        </w:rPr>
        <w:t xml:space="preserve"> </w:t>
      </w:r>
    </w:p>
    <w:p w:rsidR="000B64D4" w:rsidRPr="001A3988" w:rsidRDefault="000B64D4" w:rsidP="000B64D4">
      <w:pPr>
        <w:contextualSpacing/>
        <w:rPr>
          <w:rFonts w:ascii="Georgia" w:hAnsi="Georgia" w:cstheme="minorHAnsi"/>
          <w:szCs w:val="24"/>
        </w:rPr>
      </w:pPr>
    </w:p>
    <w:p w:rsidR="000B64D4" w:rsidRPr="000B6DA4" w:rsidRDefault="000B64D4" w:rsidP="000B64D4">
      <w:pPr>
        <w:contextualSpacing/>
        <w:rPr>
          <w:rFonts w:ascii="Arial" w:hAnsi="Arial" w:cs="Arial"/>
          <w:b/>
          <w:sz w:val="20"/>
          <w:szCs w:val="20"/>
        </w:rPr>
      </w:pPr>
      <w:r w:rsidRPr="000B6DA4">
        <w:rPr>
          <w:rFonts w:ascii="Arial" w:hAnsi="Arial" w:cs="Arial"/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3360" behindDoc="0" locked="0" layoutInCell="1" allowOverlap="1" wp14:anchorId="78B8C3FC" wp14:editId="6343A071">
            <wp:simplePos x="0" y="0"/>
            <wp:positionH relativeFrom="column">
              <wp:posOffset>-76200</wp:posOffset>
            </wp:positionH>
            <wp:positionV relativeFrom="paragraph">
              <wp:posOffset>128270</wp:posOffset>
            </wp:positionV>
            <wp:extent cx="939165" cy="8667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NY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A4">
        <w:rPr>
          <w:rFonts w:ascii="Arial" w:hAnsi="Arial" w:cs="Arial"/>
          <w:b/>
          <w:sz w:val="20"/>
          <w:szCs w:val="20"/>
        </w:rPr>
        <w:t>Norges speiderforbund</w:t>
      </w:r>
    </w:p>
    <w:p w:rsidR="000B64D4" w:rsidRPr="000B6DA4" w:rsidRDefault="000B64D4" w:rsidP="000B64D4">
      <w:pPr>
        <w:contextualSpacing/>
        <w:rPr>
          <w:rFonts w:ascii="Arial" w:hAnsi="Arial" w:cs="Arial"/>
          <w:sz w:val="20"/>
          <w:szCs w:val="20"/>
        </w:rPr>
      </w:pPr>
      <w:r w:rsidRPr="000B6DA4">
        <w:rPr>
          <w:rFonts w:ascii="Arial" w:hAnsi="Arial" w:cs="Arial"/>
          <w:sz w:val="20"/>
          <w:szCs w:val="20"/>
        </w:rPr>
        <w:t xml:space="preserve">Norges speiderforbund er en landsomfattende barne- og ungdomsorganisasjon med </w:t>
      </w:r>
      <w:r w:rsidR="00770A88">
        <w:rPr>
          <w:rFonts w:ascii="Arial" w:hAnsi="Arial" w:cs="Arial"/>
          <w:sz w:val="20"/>
          <w:szCs w:val="20"/>
        </w:rPr>
        <w:t>18 5</w:t>
      </w:r>
      <w:r w:rsidRPr="000B6DA4">
        <w:rPr>
          <w:rFonts w:ascii="Arial" w:hAnsi="Arial" w:cs="Arial"/>
          <w:sz w:val="20"/>
          <w:szCs w:val="20"/>
        </w:rPr>
        <w:t xml:space="preserve">00 aktive medlemmer fordelt på 450 speidergrupper over hele landet. Norges speiderforbunds formål er å utvikle medlemmene til selvstendighet og til å ta aktivt ansvar i samfunnet. </w:t>
      </w:r>
      <w:hyperlink r:id="rId8" w:history="1">
        <w:r w:rsidRPr="000B6DA4">
          <w:rPr>
            <w:rStyle w:val="Hyperkobling"/>
            <w:rFonts w:ascii="Arial" w:hAnsi="Arial" w:cs="Arial"/>
            <w:sz w:val="20"/>
            <w:szCs w:val="20"/>
          </w:rPr>
          <w:t>www.speiding.no</w:t>
        </w:r>
      </w:hyperlink>
      <w:r w:rsidRPr="000B6DA4">
        <w:rPr>
          <w:rFonts w:ascii="Arial" w:hAnsi="Arial" w:cs="Arial"/>
          <w:sz w:val="20"/>
          <w:szCs w:val="20"/>
        </w:rPr>
        <w:t xml:space="preserve"> </w:t>
      </w:r>
    </w:p>
    <w:p w:rsidR="00360C00" w:rsidRPr="001A3988" w:rsidRDefault="00360C00">
      <w:pPr>
        <w:contextualSpacing/>
        <w:rPr>
          <w:rFonts w:ascii="Georgia" w:hAnsi="Georgia"/>
          <w:b/>
          <w:sz w:val="24"/>
          <w:szCs w:val="24"/>
        </w:rPr>
      </w:pPr>
    </w:p>
    <w:sectPr w:rsidR="00360C00" w:rsidRPr="001A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0"/>
    <w:rsid w:val="00005F4D"/>
    <w:rsid w:val="00011DFC"/>
    <w:rsid w:val="00043612"/>
    <w:rsid w:val="00070891"/>
    <w:rsid w:val="000B64D4"/>
    <w:rsid w:val="000B6DA4"/>
    <w:rsid w:val="00140CF2"/>
    <w:rsid w:val="0014352F"/>
    <w:rsid w:val="001A3988"/>
    <w:rsid w:val="00360C00"/>
    <w:rsid w:val="003872F0"/>
    <w:rsid w:val="004878BA"/>
    <w:rsid w:val="005457CF"/>
    <w:rsid w:val="005B758C"/>
    <w:rsid w:val="006276B8"/>
    <w:rsid w:val="00742C84"/>
    <w:rsid w:val="00752A4A"/>
    <w:rsid w:val="00770A88"/>
    <w:rsid w:val="008172B1"/>
    <w:rsid w:val="00854168"/>
    <w:rsid w:val="00897091"/>
    <w:rsid w:val="009131FA"/>
    <w:rsid w:val="00A13828"/>
    <w:rsid w:val="00A4666A"/>
    <w:rsid w:val="00A90F2D"/>
    <w:rsid w:val="00AC7F67"/>
    <w:rsid w:val="00AF10E3"/>
    <w:rsid w:val="00B921C5"/>
    <w:rsid w:val="00BF5834"/>
    <w:rsid w:val="00D25810"/>
    <w:rsid w:val="00EA02E0"/>
    <w:rsid w:val="00EE481B"/>
    <w:rsid w:val="00F0648E"/>
    <w:rsid w:val="00F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B904"/>
  <w15:docId w15:val="{8344CAB5-705C-431E-BC44-781C706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0C0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81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ize">
    <w:name w:val="size"/>
    <w:basedOn w:val="Standardskriftforavsnitt"/>
    <w:rsid w:val="0048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ing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speider.no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Langeland</dc:creator>
  <cp:lastModifiedBy>Bendik Fjeldstad</cp:lastModifiedBy>
  <cp:revision>3</cp:revision>
  <cp:lastPrinted>2012-06-01T07:50:00Z</cp:lastPrinted>
  <dcterms:created xsi:type="dcterms:W3CDTF">2017-06-09T14:19:00Z</dcterms:created>
  <dcterms:modified xsi:type="dcterms:W3CDTF">2017-06-10T14:51:00Z</dcterms:modified>
</cp:coreProperties>
</file>